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62" w:rsidRPr="0033792E" w:rsidRDefault="0033792E" w:rsidP="00CA6E7E">
      <w:r>
        <w:rPr>
          <w:noProof/>
          <w:lang w:val="en-US"/>
        </w:rPr>
        <w:drawing>
          <wp:inline distT="0" distB="0" distL="0" distR="0">
            <wp:extent cx="2286000" cy="647700"/>
            <wp:effectExtent l="0" t="0" r="0" b="0"/>
            <wp:docPr id="1" name="Picture 1" descr="C:\Users\coordinator3\Desktop\s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inator3\Desktop\sas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47700"/>
                    </a:xfrm>
                    <a:prstGeom prst="rect">
                      <a:avLst/>
                    </a:prstGeom>
                    <a:noFill/>
                    <a:ln>
                      <a:noFill/>
                    </a:ln>
                  </pic:spPr>
                </pic:pic>
              </a:graphicData>
            </a:graphic>
          </wp:inline>
        </w:drawing>
      </w:r>
    </w:p>
    <w:p w:rsidR="008F43C5" w:rsidRDefault="003D1C34" w:rsidP="005A7905">
      <w:pPr>
        <w:spacing w:after="160" w:line="259" w:lineRule="auto"/>
        <w:jc w:val="center"/>
        <w:rPr>
          <w:rFonts w:ascii="Arial" w:hAnsi="Arial" w:cs="Arial"/>
          <w:sz w:val="28"/>
          <w:szCs w:val="28"/>
        </w:rPr>
      </w:pPr>
      <w:r>
        <w:rPr>
          <w:rFonts w:ascii="Arial" w:hAnsi="Arial" w:cs="Arial"/>
          <w:b/>
          <w:sz w:val="52"/>
          <w:szCs w:val="52"/>
          <w:u w:val="single"/>
        </w:rPr>
        <w:t>Internal/</w:t>
      </w:r>
      <w:r w:rsidR="00A2510B">
        <w:rPr>
          <w:rFonts w:ascii="Arial" w:hAnsi="Arial" w:cs="Arial"/>
          <w:b/>
          <w:sz w:val="52"/>
          <w:szCs w:val="52"/>
          <w:u w:val="single"/>
        </w:rPr>
        <w:t>External</w:t>
      </w:r>
      <w:r w:rsidR="00FD0936">
        <w:rPr>
          <w:rFonts w:ascii="Arial" w:hAnsi="Arial" w:cs="Arial"/>
          <w:b/>
          <w:sz w:val="52"/>
          <w:szCs w:val="52"/>
          <w:u w:val="single"/>
        </w:rPr>
        <w:t xml:space="preserve"> </w:t>
      </w:r>
      <w:r w:rsidR="008F43C5" w:rsidRPr="00286033">
        <w:rPr>
          <w:rFonts w:ascii="Arial" w:hAnsi="Arial" w:cs="Arial"/>
          <w:b/>
          <w:sz w:val="52"/>
          <w:szCs w:val="52"/>
          <w:u w:val="single"/>
        </w:rPr>
        <w:t>Job Posting</w:t>
      </w:r>
    </w:p>
    <w:p w:rsidR="00567158" w:rsidRDefault="008F43C5" w:rsidP="008F43C5">
      <w:pPr>
        <w:spacing w:after="0"/>
        <w:rPr>
          <w:rFonts w:ascii="Arial" w:hAnsi="Arial" w:cs="Arial"/>
          <w:b/>
          <w:sz w:val="28"/>
          <w:szCs w:val="28"/>
        </w:rPr>
      </w:pPr>
      <w:r>
        <w:rPr>
          <w:rFonts w:ascii="Arial" w:hAnsi="Arial" w:cs="Arial"/>
          <w:sz w:val="28"/>
          <w:szCs w:val="28"/>
        </w:rPr>
        <w:t>POSITION:</w:t>
      </w:r>
      <w:r>
        <w:rPr>
          <w:rFonts w:ascii="Arial" w:hAnsi="Arial" w:cs="Arial"/>
          <w:sz w:val="28"/>
          <w:szCs w:val="28"/>
        </w:rPr>
        <w:tab/>
      </w:r>
      <w:r>
        <w:rPr>
          <w:rFonts w:ascii="Arial" w:hAnsi="Arial" w:cs="Arial"/>
          <w:sz w:val="28"/>
          <w:szCs w:val="28"/>
        </w:rPr>
        <w:tab/>
      </w:r>
      <w:r>
        <w:rPr>
          <w:rFonts w:ascii="Arial" w:hAnsi="Arial" w:cs="Arial"/>
          <w:sz w:val="28"/>
          <w:szCs w:val="28"/>
        </w:rPr>
        <w:tab/>
      </w:r>
      <w:r w:rsidR="00407A4F">
        <w:rPr>
          <w:rFonts w:ascii="Arial" w:hAnsi="Arial" w:cs="Arial"/>
          <w:b/>
          <w:sz w:val="28"/>
          <w:szCs w:val="28"/>
        </w:rPr>
        <w:t>HL-2910</w:t>
      </w:r>
      <w:r w:rsidR="001F2764">
        <w:rPr>
          <w:rFonts w:ascii="Arial" w:hAnsi="Arial" w:cs="Arial"/>
          <w:b/>
          <w:sz w:val="28"/>
          <w:szCs w:val="28"/>
        </w:rPr>
        <w:t xml:space="preserve"> </w:t>
      </w:r>
      <w:r w:rsidR="00407A4F">
        <w:rPr>
          <w:rFonts w:ascii="Arial" w:hAnsi="Arial" w:cs="Arial"/>
          <w:b/>
          <w:sz w:val="28"/>
          <w:szCs w:val="28"/>
        </w:rPr>
        <w:t xml:space="preserve">Complex </w:t>
      </w:r>
      <w:r w:rsidR="00A830AE">
        <w:rPr>
          <w:rFonts w:ascii="Arial" w:hAnsi="Arial" w:cs="Arial"/>
          <w:b/>
          <w:sz w:val="28"/>
          <w:szCs w:val="28"/>
        </w:rPr>
        <w:t>Practitioner</w:t>
      </w:r>
    </w:p>
    <w:p w:rsidR="00274BBA" w:rsidRDefault="00274BBA" w:rsidP="008F43C5">
      <w:pPr>
        <w:spacing w:after="0"/>
        <w:rPr>
          <w:rFonts w:ascii="Arial" w:hAnsi="Arial" w:cs="Arial"/>
          <w:b/>
          <w:sz w:val="28"/>
          <w:szCs w:val="28"/>
        </w:rPr>
      </w:pPr>
    </w:p>
    <w:p w:rsidR="00274BBA" w:rsidRPr="00274BBA" w:rsidRDefault="00274BBA" w:rsidP="008F43C5">
      <w:pPr>
        <w:spacing w:after="0"/>
        <w:rPr>
          <w:rFonts w:ascii="Arial" w:hAnsi="Arial" w:cs="Arial"/>
          <w:b/>
          <w:sz w:val="28"/>
          <w:szCs w:val="28"/>
        </w:rPr>
      </w:pPr>
      <w:r w:rsidRPr="00274BBA">
        <w:rPr>
          <w:rFonts w:ascii="Arial" w:hAnsi="Arial" w:cs="Arial"/>
          <w:sz w:val="28"/>
          <w:szCs w:val="28"/>
        </w:rPr>
        <w:t>LOCATION:</w:t>
      </w:r>
      <w:r>
        <w:rPr>
          <w:rFonts w:ascii="Arial" w:hAnsi="Arial" w:cs="Arial"/>
          <w:sz w:val="28"/>
          <w:szCs w:val="28"/>
        </w:rPr>
        <w:tab/>
      </w:r>
      <w:r>
        <w:rPr>
          <w:rFonts w:ascii="Arial" w:hAnsi="Arial" w:cs="Arial"/>
          <w:sz w:val="28"/>
          <w:szCs w:val="28"/>
        </w:rPr>
        <w:tab/>
      </w:r>
      <w:r w:rsidR="00C836B2">
        <w:rPr>
          <w:rFonts w:ascii="Arial" w:hAnsi="Arial" w:cs="Arial"/>
          <w:b/>
          <w:sz w:val="28"/>
          <w:szCs w:val="28"/>
        </w:rPr>
        <w:t>Lethbridge</w:t>
      </w:r>
    </w:p>
    <w:p w:rsidR="00BB1410" w:rsidRDefault="00BB1410" w:rsidP="00BB1410">
      <w:pPr>
        <w:spacing w:after="0" w:line="240" w:lineRule="auto"/>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BE3E8A" w:rsidRPr="00567158" w:rsidRDefault="0082107C" w:rsidP="00567158">
      <w:pPr>
        <w:rPr>
          <w:rFonts w:ascii="Arial" w:hAnsi="Arial" w:cs="Arial"/>
          <w:sz w:val="28"/>
          <w:szCs w:val="28"/>
        </w:rPr>
      </w:pPr>
      <w:r>
        <w:rPr>
          <w:rFonts w:ascii="Arial" w:hAnsi="Arial" w:cs="Arial"/>
          <w:sz w:val="28"/>
          <w:szCs w:val="28"/>
        </w:rPr>
        <w:t>START DATE:</w:t>
      </w:r>
      <w:r>
        <w:rPr>
          <w:rFonts w:ascii="Arial" w:hAnsi="Arial" w:cs="Arial"/>
          <w:sz w:val="28"/>
          <w:szCs w:val="28"/>
        </w:rPr>
        <w:tab/>
      </w:r>
      <w:r>
        <w:rPr>
          <w:rFonts w:ascii="Arial" w:hAnsi="Arial" w:cs="Arial"/>
          <w:sz w:val="28"/>
          <w:szCs w:val="28"/>
        </w:rPr>
        <w:tab/>
      </w:r>
      <w:r w:rsidR="001F2764">
        <w:rPr>
          <w:rFonts w:ascii="Arial" w:hAnsi="Arial" w:cs="Arial"/>
          <w:sz w:val="28"/>
          <w:szCs w:val="28"/>
        </w:rPr>
        <w:t>ASAP</w:t>
      </w:r>
    </w:p>
    <w:p w:rsidR="00D53B61" w:rsidRDefault="00D53B61" w:rsidP="00D53B61">
      <w:pPr>
        <w:pStyle w:val="NormalWeb"/>
        <w:spacing w:before="0" w:beforeAutospacing="0" w:after="0" w:afterAutospacing="0"/>
        <w:ind w:left="2880" w:hanging="2880"/>
        <w:jc w:val="both"/>
        <w:rPr>
          <w:rFonts w:ascii="Arial" w:hAnsi="Arial" w:cs="Arial"/>
          <w:sz w:val="28"/>
          <w:szCs w:val="28"/>
        </w:rPr>
      </w:pPr>
    </w:p>
    <w:p w:rsidR="00993E52" w:rsidRDefault="008F43C5" w:rsidP="00993E52">
      <w:pPr>
        <w:spacing w:after="240"/>
        <w:rPr>
          <w:rFonts w:ascii="Arial" w:eastAsia="Times New Roman" w:hAnsi="Arial" w:cs="Arial"/>
          <w:color w:val="000000"/>
          <w:lang w:val="en-US"/>
        </w:rPr>
      </w:pPr>
      <w:r>
        <w:rPr>
          <w:rFonts w:ascii="Arial" w:hAnsi="Arial" w:cs="Arial"/>
          <w:sz w:val="28"/>
          <w:szCs w:val="28"/>
        </w:rPr>
        <w:t>CLASSIFICATION:</w:t>
      </w:r>
      <w:r>
        <w:rPr>
          <w:rFonts w:ascii="Arial" w:hAnsi="Arial" w:cs="Arial"/>
          <w:sz w:val="28"/>
          <w:szCs w:val="28"/>
        </w:rPr>
        <w:tab/>
      </w:r>
      <w:r w:rsidR="00D53B61" w:rsidRPr="00993E52">
        <w:rPr>
          <w:rFonts w:ascii="Arial" w:hAnsi="Arial" w:cs="Arial"/>
          <w:color w:val="000000"/>
          <w:sz w:val="24"/>
          <w:szCs w:val="24"/>
        </w:rPr>
        <w:t>SASH is looki</w:t>
      </w:r>
      <w:r w:rsidR="002A393E" w:rsidRPr="00993E52">
        <w:rPr>
          <w:rFonts w:ascii="Arial" w:hAnsi="Arial" w:cs="Arial"/>
          <w:color w:val="000000"/>
          <w:sz w:val="24"/>
          <w:szCs w:val="24"/>
        </w:rPr>
        <w:t xml:space="preserve">ng for </w:t>
      </w:r>
      <w:r w:rsidR="00BE3E8A" w:rsidRPr="00993E52">
        <w:rPr>
          <w:rFonts w:ascii="Arial" w:hAnsi="Arial" w:cs="Arial"/>
          <w:color w:val="000000"/>
          <w:sz w:val="24"/>
          <w:szCs w:val="24"/>
        </w:rPr>
        <w:t xml:space="preserve">a </w:t>
      </w:r>
      <w:r w:rsidR="000011E3" w:rsidRPr="00993E52">
        <w:rPr>
          <w:rFonts w:ascii="Arial" w:hAnsi="Arial" w:cs="Arial"/>
          <w:color w:val="000000"/>
          <w:sz w:val="24"/>
          <w:szCs w:val="24"/>
        </w:rPr>
        <w:t xml:space="preserve">staff to work </w:t>
      </w:r>
      <w:r w:rsidR="00A830AE" w:rsidRPr="00993E52">
        <w:rPr>
          <w:rFonts w:ascii="Arial" w:hAnsi="Arial" w:cs="Arial"/>
          <w:color w:val="000000"/>
          <w:sz w:val="24"/>
          <w:szCs w:val="24"/>
        </w:rPr>
        <w:t>Monday to Friday</w:t>
      </w:r>
      <w:r w:rsidR="00380FA4" w:rsidRPr="00993E52">
        <w:rPr>
          <w:rFonts w:ascii="Arial" w:hAnsi="Arial" w:cs="Arial"/>
          <w:color w:val="000000"/>
          <w:sz w:val="24"/>
          <w:szCs w:val="24"/>
        </w:rPr>
        <w:t xml:space="preserve"> </w:t>
      </w:r>
      <w:r w:rsidR="00407A4F">
        <w:rPr>
          <w:rFonts w:ascii="Arial" w:hAnsi="Arial" w:cs="Arial"/>
          <w:color w:val="000000"/>
          <w:sz w:val="24"/>
          <w:szCs w:val="24"/>
        </w:rPr>
        <w:t>with 3</w:t>
      </w:r>
      <w:r w:rsidR="00A830AE" w:rsidRPr="00993E52">
        <w:rPr>
          <w:rFonts w:ascii="Arial" w:hAnsi="Arial" w:cs="Arial"/>
          <w:color w:val="000000"/>
          <w:sz w:val="24"/>
          <w:szCs w:val="24"/>
        </w:rPr>
        <w:t xml:space="preserve"> individuals in their </w:t>
      </w:r>
      <w:r w:rsidR="00567158" w:rsidRPr="00993E52">
        <w:rPr>
          <w:rFonts w:ascii="Arial" w:hAnsi="Arial" w:cs="Arial"/>
          <w:color w:val="000000"/>
          <w:sz w:val="24"/>
          <w:szCs w:val="24"/>
        </w:rPr>
        <w:t xml:space="preserve">home. </w:t>
      </w:r>
      <w:r w:rsidR="00D53B61" w:rsidRPr="00993E52">
        <w:rPr>
          <w:rFonts w:ascii="Arial" w:hAnsi="Arial" w:cs="Arial"/>
          <w:color w:val="000000"/>
          <w:sz w:val="24"/>
          <w:szCs w:val="24"/>
        </w:rPr>
        <w:t>Support offered woul</w:t>
      </w:r>
      <w:r w:rsidR="000011E3" w:rsidRPr="00993E52">
        <w:rPr>
          <w:rFonts w:ascii="Arial" w:hAnsi="Arial" w:cs="Arial"/>
          <w:color w:val="000000"/>
          <w:sz w:val="24"/>
          <w:szCs w:val="24"/>
        </w:rPr>
        <w:t>d include supporting individual</w:t>
      </w:r>
      <w:r w:rsidR="00A830AE" w:rsidRPr="00993E52">
        <w:rPr>
          <w:rFonts w:ascii="Arial" w:hAnsi="Arial" w:cs="Arial"/>
          <w:color w:val="000000"/>
          <w:sz w:val="24"/>
          <w:szCs w:val="24"/>
        </w:rPr>
        <w:t>s</w:t>
      </w:r>
      <w:r w:rsidR="00D53B61" w:rsidRPr="00993E52">
        <w:rPr>
          <w:rFonts w:ascii="Arial" w:hAnsi="Arial" w:cs="Arial"/>
          <w:color w:val="000000"/>
          <w:sz w:val="24"/>
          <w:szCs w:val="24"/>
        </w:rPr>
        <w:t xml:space="preserve"> to achieve personalized goals, improve and maintain daily living skills as well as maintain a regular routine that involves being active in the community, </w:t>
      </w:r>
      <w:r w:rsidR="00BE3E8A" w:rsidRPr="00993E52">
        <w:rPr>
          <w:rFonts w:ascii="Arial" w:hAnsi="Arial" w:cs="Arial"/>
          <w:color w:val="000000"/>
          <w:sz w:val="24"/>
          <w:szCs w:val="24"/>
        </w:rPr>
        <w:t>and peer inclusion</w:t>
      </w:r>
      <w:r w:rsidR="00A830AE" w:rsidRPr="00993E52">
        <w:rPr>
          <w:rFonts w:ascii="Arial" w:hAnsi="Arial" w:cs="Arial"/>
          <w:color w:val="000000"/>
          <w:sz w:val="24"/>
          <w:szCs w:val="24"/>
        </w:rPr>
        <w:t>.</w:t>
      </w:r>
      <w:r w:rsidR="0098350C" w:rsidRPr="00993E52">
        <w:rPr>
          <w:rFonts w:ascii="Arial" w:hAnsi="Arial" w:cs="Arial"/>
          <w:color w:val="000000"/>
          <w:sz w:val="24"/>
          <w:szCs w:val="24"/>
        </w:rPr>
        <w:t xml:space="preserve"> </w:t>
      </w:r>
      <w:r w:rsidR="00993E52" w:rsidRPr="00993E52">
        <w:rPr>
          <w:rFonts w:ascii="Arial" w:eastAsia="Times New Roman" w:hAnsi="Arial" w:cs="Arial"/>
          <w:color w:val="000000"/>
          <w:sz w:val="24"/>
          <w:szCs w:val="24"/>
        </w:rPr>
        <w:t>The Practitioner will be managing th</w:t>
      </w:r>
      <w:r w:rsidR="00407A4F">
        <w:rPr>
          <w:rFonts w:ascii="Arial" w:eastAsia="Times New Roman" w:hAnsi="Arial" w:cs="Arial"/>
          <w:color w:val="000000"/>
          <w:sz w:val="24"/>
          <w:szCs w:val="24"/>
        </w:rPr>
        <w:t>e medications and funds of the individuals</w:t>
      </w:r>
      <w:r w:rsidR="00993E52" w:rsidRPr="00993E52">
        <w:rPr>
          <w:rFonts w:ascii="Arial" w:eastAsia="Times New Roman" w:hAnsi="Arial" w:cs="Arial"/>
          <w:color w:val="000000"/>
          <w:sz w:val="24"/>
          <w:szCs w:val="24"/>
        </w:rPr>
        <w:t>. This person needs to make the immediate appointments and be the direct contact for medical appointments, manage the household, assist in orientating staff, prepare monthly summaries and documents and ensure the general running of the household in conjunction with the supervisor. The ideal candidate will know how to cook, be diplomatic with the staff, assist supervisor in creating team agendas and co facilitating team meetings.</w:t>
      </w:r>
    </w:p>
    <w:p w:rsidR="00993E52" w:rsidRDefault="00993E52" w:rsidP="00D53B61">
      <w:pPr>
        <w:pStyle w:val="NormalWeb"/>
        <w:spacing w:before="0" w:beforeAutospacing="0" w:after="0" w:afterAutospacing="0"/>
        <w:ind w:left="2880" w:hanging="2880"/>
        <w:jc w:val="both"/>
        <w:rPr>
          <w:rFonts w:ascii="Arial" w:hAnsi="Arial" w:cs="Arial"/>
          <w:color w:val="000000"/>
          <w:sz w:val="28"/>
          <w:szCs w:val="28"/>
        </w:rPr>
      </w:pPr>
    </w:p>
    <w:p w:rsidR="00D53B61" w:rsidRDefault="00993E52" w:rsidP="00D53B61">
      <w:pPr>
        <w:pStyle w:val="NormalWeb"/>
        <w:spacing w:before="0" w:beforeAutospacing="0" w:after="0" w:afterAutospacing="0"/>
        <w:ind w:left="2880" w:hanging="2880"/>
        <w:jc w:val="both"/>
        <w:rPr>
          <w:rFonts w:ascii="Arial" w:hAnsi="Arial" w:cs="Arial"/>
          <w:color w:val="000000"/>
          <w:sz w:val="28"/>
          <w:szCs w:val="28"/>
        </w:rPr>
      </w:pPr>
      <w:r>
        <w:rPr>
          <w:rFonts w:ascii="Arial" w:hAnsi="Arial" w:cs="Arial"/>
          <w:color w:val="000000"/>
          <w:sz w:val="28"/>
          <w:szCs w:val="28"/>
        </w:rPr>
        <w:t xml:space="preserve">POSITION: </w:t>
      </w:r>
      <w:r w:rsidR="00407A4F">
        <w:rPr>
          <w:rFonts w:ascii="Arial" w:hAnsi="Arial" w:cs="Arial"/>
          <w:color w:val="000000"/>
          <w:sz w:val="28"/>
          <w:szCs w:val="28"/>
        </w:rPr>
        <w:t>Monday to Friday 1500-220</w:t>
      </w:r>
      <w:r w:rsidR="00DC54C1">
        <w:rPr>
          <w:rFonts w:ascii="Arial" w:hAnsi="Arial" w:cs="Arial"/>
          <w:color w:val="000000"/>
          <w:sz w:val="28"/>
          <w:szCs w:val="28"/>
        </w:rPr>
        <w:t>0</w:t>
      </w:r>
      <w:r w:rsidR="001F2764">
        <w:rPr>
          <w:rFonts w:ascii="Arial" w:hAnsi="Arial" w:cs="Arial"/>
          <w:color w:val="000000"/>
          <w:sz w:val="28"/>
          <w:szCs w:val="28"/>
        </w:rPr>
        <w:t xml:space="preserve"> </w:t>
      </w:r>
    </w:p>
    <w:p w:rsidR="00D53B61" w:rsidRDefault="00D53B61" w:rsidP="00D53B61">
      <w:pPr>
        <w:spacing w:after="0"/>
        <w:rPr>
          <w:rFonts w:ascii="Arial" w:hAnsi="Arial" w:cs="Arial"/>
          <w:sz w:val="28"/>
          <w:szCs w:val="28"/>
        </w:rPr>
      </w:pPr>
    </w:p>
    <w:p w:rsidR="009E7C97" w:rsidRDefault="006068E0" w:rsidP="00D53B61">
      <w:pPr>
        <w:spacing w:after="0"/>
        <w:rPr>
          <w:rFonts w:ascii="Arial" w:hAnsi="Arial" w:cs="Arial"/>
          <w:sz w:val="28"/>
          <w:szCs w:val="28"/>
        </w:rPr>
      </w:pPr>
      <w:r>
        <w:rPr>
          <w:rFonts w:ascii="Arial" w:hAnsi="Arial" w:cs="Arial"/>
          <w:sz w:val="28"/>
          <w:szCs w:val="28"/>
        </w:rPr>
        <w:t>QUALIFICATIONS:</w:t>
      </w:r>
      <w:r>
        <w:rPr>
          <w:rFonts w:ascii="Arial" w:hAnsi="Arial" w:cs="Arial"/>
          <w:sz w:val="28"/>
          <w:szCs w:val="28"/>
        </w:rPr>
        <w:tab/>
      </w:r>
    </w:p>
    <w:p w:rsidR="00780919" w:rsidRDefault="008F43C5" w:rsidP="00780919">
      <w:pPr>
        <w:pStyle w:val="ListParagraph"/>
        <w:numPr>
          <w:ilvl w:val="0"/>
          <w:numId w:val="2"/>
        </w:numPr>
        <w:spacing w:after="0"/>
        <w:rPr>
          <w:rFonts w:ascii="Arial" w:hAnsi="Arial" w:cs="Arial"/>
          <w:sz w:val="28"/>
          <w:szCs w:val="28"/>
        </w:rPr>
      </w:pPr>
      <w:r w:rsidRPr="00780919">
        <w:rPr>
          <w:rFonts w:ascii="Arial" w:hAnsi="Arial" w:cs="Arial"/>
          <w:sz w:val="28"/>
          <w:szCs w:val="28"/>
        </w:rPr>
        <w:t>Diploma in Rehabilitation and/</w:t>
      </w:r>
      <w:r w:rsidR="00780919">
        <w:rPr>
          <w:rFonts w:ascii="Arial" w:hAnsi="Arial" w:cs="Arial"/>
          <w:sz w:val="28"/>
          <w:szCs w:val="28"/>
        </w:rPr>
        <w:t>or related education preferred.</w:t>
      </w:r>
    </w:p>
    <w:p w:rsidR="00537617" w:rsidRPr="00780919" w:rsidRDefault="008F43C5" w:rsidP="00780919">
      <w:pPr>
        <w:pStyle w:val="ListParagraph"/>
        <w:numPr>
          <w:ilvl w:val="0"/>
          <w:numId w:val="2"/>
        </w:numPr>
        <w:spacing w:after="0"/>
        <w:rPr>
          <w:rFonts w:ascii="Arial" w:hAnsi="Arial" w:cs="Arial"/>
          <w:sz w:val="28"/>
          <w:szCs w:val="28"/>
        </w:rPr>
      </w:pPr>
      <w:r w:rsidRPr="00780919">
        <w:rPr>
          <w:rFonts w:ascii="Arial" w:hAnsi="Arial" w:cs="Arial"/>
          <w:sz w:val="28"/>
          <w:szCs w:val="28"/>
        </w:rPr>
        <w:t>Experience working with individuals</w:t>
      </w:r>
      <w:r w:rsidR="00D53B61">
        <w:rPr>
          <w:rFonts w:ascii="Arial" w:hAnsi="Arial" w:cs="Arial"/>
          <w:sz w:val="28"/>
          <w:szCs w:val="28"/>
        </w:rPr>
        <w:t xml:space="preserve"> with developmental disabilities preferred.</w:t>
      </w:r>
    </w:p>
    <w:p w:rsidR="00483E79" w:rsidRDefault="009E7C97" w:rsidP="005E4B31">
      <w:pPr>
        <w:pStyle w:val="ListParagraph"/>
        <w:numPr>
          <w:ilvl w:val="0"/>
          <w:numId w:val="1"/>
        </w:numPr>
        <w:rPr>
          <w:rFonts w:ascii="Arial" w:hAnsi="Arial" w:cs="Arial"/>
          <w:sz w:val="28"/>
          <w:szCs w:val="28"/>
        </w:rPr>
      </w:pPr>
      <w:r>
        <w:rPr>
          <w:rFonts w:ascii="Arial" w:hAnsi="Arial" w:cs="Arial"/>
          <w:sz w:val="28"/>
          <w:szCs w:val="28"/>
        </w:rPr>
        <w:t xml:space="preserve">Criminal Record check, </w:t>
      </w:r>
      <w:r w:rsidRPr="009E7C97">
        <w:rPr>
          <w:rFonts w:ascii="Arial" w:hAnsi="Arial" w:cs="Arial"/>
          <w:sz w:val="28"/>
          <w:szCs w:val="28"/>
        </w:rPr>
        <w:t xml:space="preserve">Emergency First Aid/CPR, </w:t>
      </w:r>
      <w:r w:rsidR="008F43C5" w:rsidRPr="009E7C97">
        <w:rPr>
          <w:rFonts w:ascii="Arial" w:hAnsi="Arial" w:cs="Arial"/>
          <w:sz w:val="28"/>
          <w:szCs w:val="28"/>
        </w:rPr>
        <w:t>Crisis Intervention</w:t>
      </w:r>
      <w:r w:rsidRPr="009E7C97">
        <w:rPr>
          <w:rFonts w:ascii="Arial" w:hAnsi="Arial" w:cs="Arial"/>
          <w:sz w:val="28"/>
          <w:szCs w:val="28"/>
        </w:rPr>
        <w:t xml:space="preserve">, </w:t>
      </w:r>
      <w:r>
        <w:rPr>
          <w:rFonts w:ascii="Arial" w:hAnsi="Arial" w:cs="Arial"/>
          <w:sz w:val="28"/>
          <w:szCs w:val="28"/>
        </w:rPr>
        <w:t>valid Class 5 driver’s license</w:t>
      </w:r>
      <w:r w:rsidR="009D0003">
        <w:rPr>
          <w:rFonts w:ascii="Arial" w:hAnsi="Arial" w:cs="Arial"/>
          <w:sz w:val="28"/>
          <w:szCs w:val="28"/>
        </w:rPr>
        <w:t>, a clean drivers abstract</w:t>
      </w:r>
      <w:r>
        <w:rPr>
          <w:rFonts w:ascii="Arial" w:hAnsi="Arial" w:cs="Arial"/>
          <w:sz w:val="28"/>
          <w:szCs w:val="28"/>
        </w:rPr>
        <w:t xml:space="preserve">, </w:t>
      </w:r>
      <w:r w:rsidRPr="009E7C97">
        <w:rPr>
          <w:rFonts w:ascii="Arial" w:hAnsi="Arial" w:cs="Arial"/>
          <w:sz w:val="28"/>
          <w:szCs w:val="28"/>
        </w:rPr>
        <w:t>a reliable vehicle and $2,000,000 liability ins</w:t>
      </w:r>
      <w:r w:rsidR="00780919">
        <w:rPr>
          <w:rFonts w:ascii="Arial" w:hAnsi="Arial" w:cs="Arial"/>
          <w:sz w:val="28"/>
          <w:szCs w:val="28"/>
        </w:rPr>
        <w:t>urance</w:t>
      </w:r>
      <w:r w:rsidRPr="009E7C97">
        <w:rPr>
          <w:rFonts w:ascii="Arial" w:hAnsi="Arial" w:cs="Arial"/>
          <w:sz w:val="28"/>
          <w:szCs w:val="28"/>
        </w:rPr>
        <w:t xml:space="preserve"> </w:t>
      </w:r>
      <w:r w:rsidR="008F43C5" w:rsidRPr="009E7C97">
        <w:rPr>
          <w:rFonts w:ascii="Arial" w:hAnsi="Arial" w:cs="Arial"/>
          <w:sz w:val="28"/>
          <w:szCs w:val="28"/>
        </w:rPr>
        <w:t>are required.</w:t>
      </w:r>
      <w:r w:rsidR="008F43C5" w:rsidRPr="009E7C97">
        <w:rPr>
          <w:rFonts w:ascii="Arial" w:hAnsi="Arial" w:cs="Arial"/>
          <w:sz w:val="28"/>
          <w:szCs w:val="28"/>
        </w:rPr>
        <w:tab/>
      </w:r>
    </w:p>
    <w:p w:rsidR="00567158" w:rsidRDefault="00567158" w:rsidP="00780919">
      <w:pPr>
        <w:ind w:left="2880" w:hanging="2880"/>
        <w:rPr>
          <w:rFonts w:ascii="Arial" w:hAnsi="Arial" w:cs="Arial"/>
          <w:sz w:val="28"/>
          <w:szCs w:val="28"/>
        </w:rPr>
      </w:pPr>
    </w:p>
    <w:p w:rsidR="00780919" w:rsidRPr="00780919" w:rsidRDefault="00407A4F" w:rsidP="00780919">
      <w:pPr>
        <w:ind w:left="2880" w:hanging="2880"/>
        <w:rPr>
          <w:rFonts w:ascii="Arial" w:hAnsi="Arial" w:cs="Arial"/>
          <w:sz w:val="28"/>
          <w:szCs w:val="28"/>
        </w:rPr>
      </w:pPr>
      <w:r>
        <w:rPr>
          <w:rFonts w:ascii="Arial" w:hAnsi="Arial" w:cs="Arial"/>
          <w:sz w:val="28"/>
          <w:szCs w:val="28"/>
        </w:rPr>
        <w:t>SALARY RANGE:</w:t>
      </w:r>
      <w:r>
        <w:rPr>
          <w:rFonts w:ascii="Arial" w:hAnsi="Arial" w:cs="Arial"/>
          <w:sz w:val="28"/>
          <w:szCs w:val="28"/>
        </w:rPr>
        <w:tab/>
        <w:t>$21.36-$22.97</w:t>
      </w:r>
      <w:r w:rsidR="006068E0">
        <w:rPr>
          <w:rFonts w:ascii="Arial" w:hAnsi="Arial" w:cs="Arial"/>
          <w:sz w:val="28"/>
          <w:szCs w:val="28"/>
        </w:rPr>
        <w:t>/hr</w:t>
      </w:r>
      <w:r w:rsidR="008F43C5">
        <w:rPr>
          <w:rFonts w:ascii="Arial" w:hAnsi="Arial" w:cs="Arial"/>
          <w:sz w:val="28"/>
          <w:szCs w:val="28"/>
        </w:rPr>
        <w:t xml:space="preserve"> dependent on education and experience. </w:t>
      </w:r>
    </w:p>
    <w:p w:rsidR="008F43C5" w:rsidRDefault="008F43C5" w:rsidP="008F43C5">
      <w:pPr>
        <w:ind w:left="2880" w:hanging="2880"/>
        <w:rPr>
          <w:rFonts w:ascii="Arial" w:hAnsi="Arial" w:cs="Arial"/>
          <w:sz w:val="28"/>
          <w:szCs w:val="28"/>
        </w:rPr>
      </w:pPr>
    </w:p>
    <w:p w:rsidR="00C60F71" w:rsidRDefault="00537617" w:rsidP="005A7905">
      <w:pPr>
        <w:ind w:left="720"/>
      </w:pPr>
      <w:r>
        <w:rPr>
          <w:rFonts w:ascii="Arial" w:hAnsi="Arial" w:cs="Arial"/>
          <w:sz w:val="28"/>
          <w:szCs w:val="28"/>
        </w:rPr>
        <w:t xml:space="preserve">Please </w:t>
      </w:r>
      <w:r w:rsidR="00993E52">
        <w:rPr>
          <w:rFonts w:ascii="Arial" w:hAnsi="Arial" w:cs="Arial"/>
          <w:sz w:val="28"/>
          <w:szCs w:val="28"/>
        </w:rPr>
        <w:t xml:space="preserve">express your interest to </w:t>
      </w:r>
      <w:r w:rsidR="00B10404">
        <w:rPr>
          <w:rFonts w:ascii="Arial" w:hAnsi="Arial" w:cs="Arial"/>
          <w:sz w:val="28"/>
          <w:szCs w:val="28"/>
        </w:rPr>
        <w:t xml:space="preserve">Shaelynn Schmidt at </w:t>
      </w:r>
      <w:hyperlink r:id="rId6" w:history="1">
        <w:r w:rsidR="001F2764" w:rsidRPr="00431033">
          <w:rPr>
            <w:rStyle w:val="Hyperlink"/>
            <w:rFonts w:ascii="Arial" w:hAnsi="Arial" w:cs="Arial"/>
            <w:sz w:val="28"/>
            <w:szCs w:val="28"/>
          </w:rPr>
          <w:t>shaelynn.schmidt@sashab.ca</w:t>
        </w:r>
      </w:hyperlink>
      <w:r w:rsidR="001F2764">
        <w:rPr>
          <w:rFonts w:ascii="Arial" w:hAnsi="Arial" w:cs="Arial"/>
          <w:sz w:val="28"/>
          <w:szCs w:val="28"/>
        </w:rPr>
        <w:t xml:space="preserve">. </w:t>
      </w:r>
      <w:r w:rsidR="00407A4F">
        <w:rPr>
          <w:rFonts w:ascii="Arial" w:hAnsi="Arial" w:cs="Arial"/>
          <w:sz w:val="28"/>
          <w:szCs w:val="28"/>
        </w:rPr>
        <w:t xml:space="preserve">Position will remain open until December 9 at 12pm. </w:t>
      </w:r>
      <w:bookmarkStart w:id="0" w:name="_GoBack"/>
      <w:bookmarkEnd w:id="0"/>
    </w:p>
    <w:sectPr w:rsidR="00C60F71" w:rsidSect="006E73D8">
      <w:pgSz w:w="12240" w:h="15840"/>
      <w:pgMar w:top="36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591"/>
    <w:multiLevelType w:val="hybridMultilevel"/>
    <w:tmpl w:val="EA6233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45405E1"/>
    <w:multiLevelType w:val="hybridMultilevel"/>
    <w:tmpl w:val="83C491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7E"/>
    <w:rsid w:val="000011E3"/>
    <w:rsid w:val="00021A61"/>
    <w:rsid w:val="0002481E"/>
    <w:rsid w:val="0003329D"/>
    <w:rsid w:val="0009640E"/>
    <w:rsid w:val="000974C8"/>
    <w:rsid w:val="000B2ED0"/>
    <w:rsid w:val="000B5417"/>
    <w:rsid w:val="000D2C85"/>
    <w:rsid w:val="000D7D46"/>
    <w:rsid w:val="001006C6"/>
    <w:rsid w:val="001C614D"/>
    <w:rsid w:val="001F2764"/>
    <w:rsid w:val="0020704A"/>
    <w:rsid w:val="002251DB"/>
    <w:rsid w:val="00233908"/>
    <w:rsid w:val="002619F8"/>
    <w:rsid w:val="00274BBA"/>
    <w:rsid w:val="00287C88"/>
    <w:rsid w:val="002A393E"/>
    <w:rsid w:val="002B4F0C"/>
    <w:rsid w:val="002B588D"/>
    <w:rsid w:val="002C789C"/>
    <w:rsid w:val="002D4848"/>
    <w:rsid w:val="002D73B9"/>
    <w:rsid w:val="0033792E"/>
    <w:rsid w:val="003764DF"/>
    <w:rsid w:val="00380FA4"/>
    <w:rsid w:val="003A2ADE"/>
    <w:rsid w:val="003D170B"/>
    <w:rsid w:val="003D1C34"/>
    <w:rsid w:val="003F0FDD"/>
    <w:rsid w:val="003F2157"/>
    <w:rsid w:val="00407A4F"/>
    <w:rsid w:val="00413C93"/>
    <w:rsid w:val="00457DEB"/>
    <w:rsid w:val="00483E79"/>
    <w:rsid w:val="004C30BA"/>
    <w:rsid w:val="004D1E34"/>
    <w:rsid w:val="00537617"/>
    <w:rsid w:val="00541BD6"/>
    <w:rsid w:val="005421A5"/>
    <w:rsid w:val="00567158"/>
    <w:rsid w:val="00592668"/>
    <w:rsid w:val="005933AF"/>
    <w:rsid w:val="005A7905"/>
    <w:rsid w:val="005E4B31"/>
    <w:rsid w:val="00603483"/>
    <w:rsid w:val="006068E0"/>
    <w:rsid w:val="006141F7"/>
    <w:rsid w:val="00645840"/>
    <w:rsid w:val="00683875"/>
    <w:rsid w:val="006865E0"/>
    <w:rsid w:val="00691524"/>
    <w:rsid w:val="006A1FCE"/>
    <w:rsid w:val="006B1022"/>
    <w:rsid w:val="006C0200"/>
    <w:rsid w:val="006D691B"/>
    <w:rsid w:val="006E252E"/>
    <w:rsid w:val="006E73D8"/>
    <w:rsid w:val="006F7BBF"/>
    <w:rsid w:val="0071536C"/>
    <w:rsid w:val="00780919"/>
    <w:rsid w:val="007C762E"/>
    <w:rsid w:val="007E313C"/>
    <w:rsid w:val="0082107C"/>
    <w:rsid w:val="00865CB9"/>
    <w:rsid w:val="008F43C5"/>
    <w:rsid w:val="00914F94"/>
    <w:rsid w:val="00932212"/>
    <w:rsid w:val="00944ED7"/>
    <w:rsid w:val="00974F09"/>
    <w:rsid w:val="0098350C"/>
    <w:rsid w:val="00993E52"/>
    <w:rsid w:val="009A06A9"/>
    <w:rsid w:val="009D0003"/>
    <w:rsid w:val="009E7C97"/>
    <w:rsid w:val="00A17003"/>
    <w:rsid w:val="00A2510B"/>
    <w:rsid w:val="00A55ACA"/>
    <w:rsid w:val="00A830AE"/>
    <w:rsid w:val="00AE6054"/>
    <w:rsid w:val="00B10404"/>
    <w:rsid w:val="00B2681B"/>
    <w:rsid w:val="00B540DF"/>
    <w:rsid w:val="00B76005"/>
    <w:rsid w:val="00BB1410"/>
    <w:rsid w:val="00BE13F6"/>
    <w:rsid w:val="00BE3E8A"/>
    <w:rsid w:val="00C061D6"/>
    <w:rsid w:val="00C177EA"/>
    <w:rsid w:val="00C445C0"/>
    <w:rsid w:val="00C45DBA"/>
    <w:rsid w:val="00C55972"/>
    <w:rsid w:val="00C60F71"/>
    <w:rsid w:val="00C836B2"/>
    <w:rsid w:val="00C84CF2"/>
    <w:rsid w:val="00CA6E7E"/>
    <w:rsid w:val="00CC0549"/>
    <w:rsid w:val="00CC5262"/>
    <w:rsid w:val="00D17828"/>
    <w:rsid w:val="00D2082F"/>
    <w:rsid w:val="00D5187D"/>
    <w:rsid w:val="00D53B61"/>
    <w:rsid w:val="00D92580"/>
    <w:rsid w:val="00DC54C1"/>
    <w:rsid w:val="00DF4BD3"/>
    <w:rsid w:val="00E4542A"/>
    <w:rsid w:val="00E9093B"/>
    <w:rsid w:val="00EF121C"/>
    <w:rsid w:val="00EF51D9"/>
    <w:rsid w:val="00F17F2B"/>
    <w:rsid w:val="00F373A6"/>
    <w:rsid w:val="00FC6B90"/>
    <w:rsid w:val="00FD0936"/>
    <w:rsid w:val="00FD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F3796-B799-4D8B-B2D9-313D1D06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7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E7E"/>
    <w:rPr>
      <w:color w:val="0563C1" w:themeColor="hyperlink"/>
      <w:u w:val="single"/>
    </w:rPr>
  </w:style>
  <w:style w:type="paragraph" w:styleId="BalloonText">
    <w:name w:val="Balloon Text"/>
    <w:basedOn w:val="Normal"/>
    <w:link w:val="BalloonTextChar"/>
    <w:uiPriority w:val="99"/>
    <w:semiHidden/>
    <w:unhideWhenUsed/>
    <w:rsid w:val="00CC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49"/>
    <w:rPr>
      <w:rFonts w:ascii="Segoe UI" w:hAnsi="Segoe UI" w:cs="Segoe UI"/>
      <w:sz w:val="18"/>
      <w:szCs w:val="18"/>
      <w:lang w:val="en-CA"/>
    </w:rPr>
  </w:style>
  <w:style w:type="paragraph" w:styleId="ListParagraph">
    <w:name w:val="List Paragraph"/>
    <w:basedOn w:val="Normal"/>
    <w:uiPriority w:val="34"/>
    <w:qFormat/>
    <w:rsid w:val="009E7C97"/>
    <w:pPr>
      <w:ind w:left="720"/>
      <w:contextualSpacing/>
    </w:pPr>
  </w:style>
  <w:style w:type="table" w:styleId="TableGrid">
    <w:name w:val="Table Grid"/>
    <w:basedOn w:val="TableNormal"/>
    <w:uiPriority w:val="39"/>
    <w:rsid w:val="00BB14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B6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090">
      <w:bodyDiv w:val="1"/>
      <w:marLeft w:val="0"/>
      <w:marRight w:val="0"/>
      <w:marTop w:val="0"/>
      <w:marBottom w:val="0"/>
      <w:divBdr>
        <w:top w:val="none" w:sz="0" w:space="0" w:color="auto"/>
        <w:left w:val="none" w:sz="0" w:space="0" w:color="auto"/>
        <w:bottom w:val="none" w:sz="0" w:space="0" w:color="auto"/>
        <w:right w:val="none" w:sz="0" w:space="0" w:color="auto"/>
      </w:divBdr>
    </w:div>
    <w:div w:id="142889193">
      <w:bodyDiv w:val="1"/>
      <w:marLeft w:val="0"/>
      <w:marRight w:val="0"/>
      <w:marTop w:val="0"/>
      <w:marBottom w:val="0"/>
      <w:divBdr>
        <w:top w:val="none" w:sz="0" w:space="0" w:color="auto"/>
        <w:left w:val="none" w:sz="0" w:space="0" w:color="auto"/>
        <w:bottom w:val="none" w:sz="0" w:space="0" w:color="auto"/>
        <w:right w:val="none" w:sz="0" w:space="0" w:color="auto"/>
      </w:divBdr>
    </w:div>
    <w:div w:id="664548047">
      <w:bodyDiv w:val="1"/>
      <w:marLeft w:val="0"/>
      <w:marRight w:val="0"/>
      <w:marTop w:val="0"/>
      <w:marBottom w:val="0"/>
      <w:divBdr>
        <w:top w:val="none" w:sz="0" w:space="0" w:color="auto"/>
        <w:left w:val="none" w:sz="0" w:space="0" w:color="auto"/>
        <w:bottom w:val="none" w:sz="0" w:space="0" w:color="auto"/>
        <w:right w:val="none" w:sz="0" w:space="0" w:color="auto"/>
      </w:divBdr>
    </w:div>
    <w:div w:id="7979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elynn.schmidt@sashab.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Tolley;Shaelynn Schmidt</dc:creator>
  <cp:keywords/>
  <dc:description/>
  <cp:lastModifiedBy>Shaelynn Schmidt</cp:lastModifiedBy>
  <cp:revision>3</cp:revision>
  <cp:lastPrinted>2019-11-18T16:41:00Z</cp:lastPrinted>
  <dcterms:created xsi:type="dcterms:W3CDTF">2019-12-05T19:56:00Z</dcterms:created>
  <dcterms:modified xsi:type="dcterms:W3CDTF">2019-12-05T19:57:00Z</dcterms:modified>
</cp:coreProperties>
</file>